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3516" w14:textId="0DC0003A" w:rsidR="0023033A" w:rsidRDefault="00000000" w:rsidP="003664CC">
      <w:pPr>
        <w:pStyle w:val="StyleLatinArial11pt"/>
        <w:jc w:val="both"/>
        <w:rPr>
          <w:sz w:val="40"/>
          <w:szCs w:val="40"/>
          <w:lang w:val="en-NZ"/>
        </w:rPr>
      </w:pPr>
      <w:bookmarkStart w:id="0" w:name="_Hlk206162084"/>
      <w:r>
        <w:rPr>
          <w:noProof/>
        </w:rPr>
        <w:pict w14:anchorId="584DAF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05pt;margin-top:-6.3pt;width:145.45pt;height:74.1pt;z-index:1;mso-position-horizontal-relative:margin;mso-position-vertical-relative:margin">
            <v:imagedata r:id="rId12" o:title="UoA logo 29may25"/>
            <w10:wrap type="square" anchorx="margin" anchory="margin"/>
          </v:shape>
        </w:pict>
      </w:r>
      <w:r w:rsidR="00ED0C13">
        <w:rPr>
          <w:sz w:val="40"/>
          <w:szCs w:val="40"/>
          <w:lang w:val="en-NZ"/>
        </w:rPr>
        <w:t>Consenting Questionnaire</w:t>
      </w:r>
    </w:p>
    <w:p w14:paraId="461262C9" w14:textId="77777777" w:rsidR="003664CC" w:rsidRPr="003664CC" w:rsidRDefault="003664CC" w:rsidP="003664CC">
      <w:pPr>
        <w:pStyle w:val="StyleLatinArial11pt"/>
        <w:spacing w:line="300" w:lineRule="exact"/>
        <w:jc w:val="both"/>
        <w:rPr>
          <w:lang w:val="en-NZ"/>
        </w:rPr>
      </w:pPr>
    </w:p>
    <w:p w14:paraId="4A649209" w14:textId="4E19C696" w:rsidR="003664CC" w:rsidRDefault="0099722B" w:rsidP="003664CC">
      <w:pPr>
        <w:pStyle w:val="StyleLatinArial11pt"/>
        <w:spacing w:line="300" w:lineRule="exact"/>
        <w:jc w:val="both"/>
        <w:rPr>
          <w:rFonts w:ascii="Aptos" w:eastAsia="Calibri" w:hAnsi="Aptos" w:cs="Calibri"/>
        </w:rPr>
      </w:pPr>
      <w:r w:rsidRPr="000404F4">
        <w:rPr>
          <w:rFonts w:ascii="Aptos" w:eastAsia="Calibri" w:hAnsi="Aptos" w:cs="Calibri"/>
        </w:rPr>
        <w:t xml:space="preserve">HBV Test Comparison Study: </w:t>
      </w:r>
      <w:proofErr w:type="spellStart"/>
      <w:r w:rsidR="00C52B35">
        <w:rPr>
          <w:rFonts w:ascii="Aptos" w:eastAsia="Calibri" w:hAnsi="Aptos" w:cs="Calibri"/>
        </w:rPr>
        <w:t>Microsampling</w:t>
      </w:r>
      <w:proofErr w:type="spellEnd"/>
      <w:r w:rsidRPr="000404F4">
        <w:rPr>
          <w:rFonts w:ascii="Aptos" w:eastAsia="Calibri" w:hAnsi="Aptos" w:cs="Calibri"/>
        </w:rPr>
        <w:t xml:space="preserve"> vs Venous Blood</w:t>
      </w:r>
    </w:p>
    <w:p w14:paraId="4851FE06" w14:textId="77777777" w:rsidR="00652937" w:rsidRDefault="00652937" w:rsidP="003664CC">
      <w:pPr>
        <w:pStyle w:val="StyleLatinArial11pt"/>
        <w:spacing w:line="300" w:lineRule="exact"/>
        <w:jc w:val="both"/>
        <w:rPr>
          <w:lang w:val="en-NZ"/>
        </w:rPr>
      </w:pPr>
    </w:p>
    <w:p w14:paraId="16BE641D" w14:textId="77777777" w:rsidR="00AE37D7" w:rsidRDefault="00AE37D7" w:rsidP="00AE37D7">
      <w:pPr>
        <w:spacing w:line="300" w:lineRule="exact"/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47262187"/>
    </w:p>
    <w:p w14:paraId="21136243" w14:textId="7F6F7A44" w:rsidR="00AE37D7" w:rsidRPr="00AE37D7" w:rsidRDefault="006747C0" w:rsidP="00AE37D7">
      <w:pPr>
        <w:pStyle w:val="Heading2"/>
        <w:shd w:val="clear" w:color="auto" w:fill="2F5496"/>
        <w:rPr>
          <w:color w:val="FFFFFF"/>
        </w:rPr>
      </w:pPr>
      <w:r>
        <w:rPr>
          <w:color w:val="FFFFFF"/>
        </w:rPr>
        <w:t xml:space="preserve">Demographic </w:t>
      </w:r>
      <w:r w:rsidR="0037037F">
        <w:rPr>
          <w:color w:val="FFFFFF"/>
        </w:rPr>
        <w:t>Q</w:t>
      </w:r>
      <w:r>
        <w:rPr>
          <w:color w:val="FFFFFF"/>
        </w:rPr>
        <w:t>uestions</w:t>
      </w:r>
    </w:p>
    <w:bookmarkEnd w:id="1"/>
    <w:p w14:paraId="37C060B6" w14:textId="77777777" w:rsidR="00C34A9E" w:rsidRDefault="00C34A9E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Name</w:t>
      </w:r>
    </w:p>
    <w:p w14:paraId="59B4B266" w14:textId="2892D97A" w:rsidR="00C34A9E" w:rsidRDefault="001C3E3D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Study number</w:t>
      </w:r>
    </w:p>
    <w:p w14:paraId="46D8FAAE" w14:textId="6A4AFC0F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Age</w:t>
      </w:r>
    </w:p>
    <w:p w14:paraId="0D15BFBA" w14:textId="77777777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Date of Birth</w:t>
      </w:r>
    </w:p>
    <w:p w14:paraId="1669063C" w14:textId="77777777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Sex at birth</w:t>
      </w:r>
    </w:p>
    <w:p w14:paraId="4641F0AE" w14:textId="77777777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Ethnicity</w:t>
      </w:r>
    </w:p>
    <w:p w14:paraId="6ABB15A1" w14:textId="0E05D3D8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Iwi affiliation</w:t>
      </w:r>
    </w:p>
    <w:p w14:paraId="2639BA33" w14:textId="77777777" w:rsidR="0037037F" w:rsidRPr="0037037F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Country of birth</w:t>
      </w:r>
    </w:p>
    <w:p w14:paraId="7D830316" w14:textId="0FA901E9" w:rsidR="000769C8" w:rsidRPr="00916B77" w:rsidRDefault="0037037F" w:rsidP="0037037F">
      <w:pPr>
        <w:spacing w:after="240" w:line="300" w:lineRule="exact"/>
        <w:jc w:val="both"/>
        <w:rPr>
          <w:rFonts w:ascii="Arial" w:hAnsi="Arial" w:cs="Arial"/>
          <w:sz w:val="22"/>
          <w:szCs w:val="22"/>
          <w:lang w:val="en-NZ"/>
        </w:rPr>
      </w:pPr>
      <w:r w:rsidRPr="0037037F">
        <w:rPr>
          <w:rFonts w:ascii="Arial" w:hAnsi="Arial" w:cs="Arial"/>
          <w:sz w:val="22"/>
          <w:szCs w:val="22"/>
          <w:lang w:val="en-NZ"/>
        </w:rPr>
        <w:t>Years living in NZ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021256" w14:paraId="5A03AD73" w14:textId="77777777" w:rsidTr="008600E6">
        <w:tc>
          <w:tcPr>
            <w:tcW w:w="9219" w:type="dxa"/>
            <w:shd w:val="clear" w:color="auto" w:fill="2F5496"/>
          </w:tcPr>
          <w:p w14:paraId="261A4CDE" w14:textId="4F3775C1" w:rsidR="00021256" w:rsidRPr="008600E6" w:rsidRDefault="0037037F" w:rsidP="008600E6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bCs/>
                <w:smallCaps/>
                <w:color w:val="FFFFFF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</w:rPr>
              <w:t>Medical History Questions</w:t>
            </w:r>
            <w:r w:rsidR="00021256" w:rsidRPr="008600E6">
              <w:rPr>
                <w:rFonts w:ascii="Arial" w:hAnsi="Arial" w:cs="Arial"/>
                <w:b/>
                <w:bCs/>
                <w:smallCaps/>
                <w:color w:val="FFFFFF"/>
              </w:rPr>
              <w:t>?</w:t>
            </w:r>
          </w:p>
        </w:tc>
      </w:tr>
    </w:tbl>
    <w:p w14:paraId="7B75C540" w14:textId="77777777" w:rsidR="00942690" w:rsidRDefault="00942690" w:rsidP="00942690"/>
    <w:p w14:paraId="0F622A26" w14:textId="08A6A0DC" w:rsidR="00942690" w:rsidRDefault="00942690" w:rsidP="00942690">
      <w:pPr>
        <w:spacing w:line="360" w:lineRule="auto"/>
      </w:pPr>
      <w:r>
        <w:t>When were you first diagnosed with HBV?</w:t>
      </w:r>
    </w:p>
    <w:p w14:paraId="43F79A65" w14:textId="77777777" w:rsidR="00942690" w:rsidRDefault="00942690" w:rsidP="00942690">
      <w:pPr>
        <w:spacing w:line="360" w:lineRule="auto"/>
      </w:pPr>
      <w:r>
        <w:t>Have you been diagnosed with acute or chronic HBV?</w:t>
      </w:r>
    </w:p>
    <w:p w14:paraId="0CEADD13" w14:textId="77777777" w:rsidR="00942690" w:rsidRPr="0096216A" w:rsidRDefault="00942690" w:rsidP="00942690">
      <w:pPr>
        <w:spacing w:line="360" w:lineRule="auto"/>
        <w:rPr>
          <w:i/>
          <w:iCs/>
        </w:rPr>
      </w:pPr>
      <w:r>
        <w:tab/>
      </w:r>
      <w:r w:rsidRPr="0096216A">
        <w:rPr>
          <w:i/>
          <w:iCs/>
        </w:rPr>
        <w:t>Household history?</w:t>
      </w:r>
    </w:p>
    <w:p w14:paraId="292FE736" w14:textId="54127190" w:rsidR="00942690" w:rsidRDefault="00942690" w:rsidP="00942690">
      <w:pPr>
        <w:spacing w:line="360" w:lineRule="auto"/>
      </w:pPr>
      <w:r>
        <w:t xml:space="preserve">Are you currently pregnant or </w:t>
      </w:r>
      <w:r w:rsidR="002F759E">
        <w:t>are you planning</w:t>
      </w:r>
      <w:r>
        <w:t xml:space="preserve"> a pregnancy?</w:t>
      </w:r>
    </w:p>
    <w:p w14:paraId="1AC12504" w14:textId="77777777" w:rsidR="00942690" w:rsidRDefault="00942690" w:rsidP="00942690">
      <w:pPr>
        <w:spacing w:line="360" w:lineRule="auto"/>
      </w:pPr>
      <w:r>
        <w:t>Are you currently on HBV antiviral therapy</w:t>
      </w:r>
    </w:p>
    <w:p w14:paraId="7EB5BEC0" w14:textId="77777777" w:rsidR="00942690" w:rsidRDefault="00942690" w:rsidP="00942690">
      <w:pPr>
        <w:spacing w:line="360" w:lineRule="auto"/>
      </w:pPr>
      <w:r>
        <w:t>Are you currently taking any other medication</w:t>
      </w:r>
    </w:p>
    <w:p w14:paraId="5FD58296" w14:textId="77777777" w:rsidR="008A732F" w:rsidRDefault="008A732F" w:rsidP="008A732F">
      <w:pPr>
        <w:spacing w:line="360" w:lineRule="auto"/>
      </w:pPr>
      <w:r>
        <w:t>Have you been vaccinated towards HBV (Yes/No)? / Vaccination history</w:t>
      </w:r>
    </w:p>
    <w:p w14:paraId="6BAF2F2D" w14:textId="77777777" w:rsidR="008A732F" w:rsidRDefault="008A732F" w:rsidP="00942690">
      <w:pPr>
        <w:spacing w:line="360" w:lineRule="auto"/>
      </w:pPr>
    </w:p>
    <w:p w14:paraId="1D63C3B6" w14:textId="13C79BC2" w:rsidR="00942690" w:rsidRDefault="00942690" w:rsidP="00942690">
      <w:pPr>
        <w:spacing w:line="360" w:lineRule="auto"/>
      </w:pPr>
      <w:r>
        <w:t>GP/ clinician details</w:t>
      </w:r>
    </w:p>
    <w:p w14:paraId="4F14EA2F" w14:textId="77777777" w:rsidR="008A732F" w:rsidRDefault="008A732F" w:rsidP="00942690">
      <w:pPr>
        <w:spacing w:line="360" w:lineRule="auto"/>
      </w:pPr>
    </w:p>
    <w:p w14:paraId="1757EF9E" w14:textId="3AB1B90D" w:rsidR="00942690" w:rsidRDefault="00942690" w:rsidP="00942690">
      <w:pPr>
        <w:spacing w:line="360" w:lineRule="auto"/>
      </w:pPr>
      <w:r>
        <w:t>Other medical details of interest</w:t>
      </w:r>
      <w:bookmarkEnd w:id="0"/>
    </w:p>
    <w:sectPr w:rsidR="00942690" w:rsidSect="00CD249F">
      <w:footerReference w:type="even" r:id="rId13"/>
      <w:footerReference w:type="default" r:id="rId14"/>
      <w:footerReference w:type="first" r:id="rId15"/>
      <w:pgSz w:w="11900" w:h="16840" w:code="9"/>
      <w:pgMar w:top="1276" w:right="1440" w:bottom="1440" w:left="144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884E" w14:textId="77777777" w:rsidR="0002418A" w:rsidRDefault="0002418A">
      <w:r>
        <w:separator/>
      </w:r>
    </w:p>
  </w:endnote>
  <w:endnote w:type="continuationSeparator" w:id="0">
    <w:p w14:paraId="6EB8F54E" w14:textId="77777777" w:rsidR="0002418A" w:rsidRDefault="0002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EFD8" w14:textId="77777777" w:rsidR="000428D9" w:rsidRDefault="000428D9" w:rsidP="007364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6CE19FF" w14:textId="77777777" w:rsidR="000428D9" w:rsidRDefault="000428D9" w:rsidP="007364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5" w:type="dxa"/>
      <w:tblBorders>
        <w:top w:val="single" w:sz="4" w:space="0" w:color="999999"/>
      </w:tblBorders>
      <w:tblLook w:val="00A0" w:firstRow="1" w:lastRow="0" w:firstColumn="1" w:lastColumn="0" w:noHBand="0" w:noVBand="0"/>
    </w:tblPr>
    <w:tblGrid>
      <w:gridCol w:w="2235"/>
      <w:gridCol w:w="5760"/>
      <w:gridCol w:w="1440"/>
    </w:tblGrid>
    <w:tr w:rsidR="000428D9" w:rsidRPr="001D3C2C" w14:paraId="2767AAE1" w14:textId="77777777" w:rsidTr="007576A2">
      <w:tc>
        <w:tcPr>
          <w:tcW w:w="2235" w:type="dxa"/>
          <w:tcBorders>
            <w:top w:val="nil"/>
          </w:tcBorders>
        </w:tcPr>
        <w:p w14:paraId="34CED379" w14:textId="72D7A979" w:rsidR="000428D9" w:rsidRPr="001D3C2C" w:rsidRDefault="006747C0" w:rsidP="00736425">
          <w:pPr>
            <w:pStyle w:val="Footer"/>
            <w:spacing w:before="40" w:after="40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  <w:r>
            <w:rPr>
              <w:rFonts w:ascii="Arial" w:hAnsi="Arial" w:cs="Arial"/>
              <w:color w:val="999999"/>
              <w:sz w:val="16"/>
              <w:szCs w:val="16"/>
              <w:lang w:val="en-NZ"/>
            </w:rPr>
            <w:t>Consenting Questionnaire</w:t>
          </w:r>
          <w:r w:rsidR="007576A2"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t xml:space="preserve"> version </w:t>
          </w:r>
          <w:r w:rsidR="00902AB9">
            <w:rPr>
              <w:rFonts w:ascii="Arial" w:hAnsi="Arial" w:cs="Arial"/>
              <w:color w:val="999999"/>
              <w:sz w:val="16"/>
              <w:szCs w:val="16"/>
              <w:lang w:val="en-NZ"/>
            </w:rPr>
            <w:t>1</w:t>
          </w:r>
          <w:r w:rsidR="007576A2">
            <w:rPr>
              <w:rFonts w:ascii="Arial" w:hAnsi="Arial" w:cs="Arial"/>
              <w:color w:val="999999"/>
              <w:sz w:val="16"/>
              <w:szCs w:val="16"/>
              <w:lang w:val="en-NZ"/>
            </w:rPr>
            <w:t xml:space="preserve"> &amp; </w:t>
          </w:r>
          <w:r w:rsidR="00902AB9">
            <w:rPr>
              <w:rFonts w:ascii="Arial" w:hAnsi="Arial" w:cs="Arial"/>
              <w:color w:val="999999"/>
              <w:sz w:val="16"/>
              <w:szCs w:val="16"/>
              <w:lang w:val="en-NZ"/>
            </w:rPr>
            <w:t>19 Nov 2025</w:t>
          </w:r>
        </w:p>
      </w:tc>
      <w:tc>
        <w:tcPr>
          <w:tcW w:w="5760" w:type="dxa"/>
          <w:tcBorders>
            <w:top w:val="nil"/>
          </w:tcBorders>
        </w:tcPr>
        <w:p w14:paraId="7D9393E2" w14:textId="77777777" w:rsidR="000428D9" w:rsidRPr="001D3C2C" w:rsidRDefault="000428D9" w:rsidP="00736425">
          <w:pPr>
            <w:pStyle w:val="Footer"/>
            <w:spacing w:before="40" w:after="40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</w:p>
      </w:tc>
      <w:tc>
        <w:tcPr>
          <w:tcW w:w="1440" w:type="dxa"/>
          <w:tcBorders>
            <w:top w:val="nil"/>
          </w:tcBorders>
        </w:tcPr>
        <w:p w14:paraId="219D3785" w14:textId="77777777" w:rsidR="000428D9" w:rsidRPr="001D3C2C" w:rsidRDefault="000428D9" w:rsidP="00736425">
          <w:pPr>
            <w:pStyle w:val="Footer"/>
            <w:spacing w:before="40" w:after="40"/>
            <w:jc w:val="right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t xml:space="preserve">Page </w: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begin"/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instrText xml:space="preserve"> PAGE </w:instrTex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separate"/>
          </w:r>
          <w:r>
            <w:rPr>
              <w:rFonts w:ascii="Arial" w:hAnsi="Arial" w:cs="Arial"/>
              <w:noProof/>
              <w:color w:val="999999"/>
              <w:sz w:val="16"/>
              <w:szCs w:val="16"/>
              <w:lang w:val="en-NZ"/>
            </w:rPr>
            <w:t>6</w: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end"/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t xml:space="preserve"> of </w: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begin"/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instrText xml:space="preserve"> NUMPAGES </w:instrTex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separate"/>
          </w:r>
          <w:r>
            <w:rPr>
              <w:rFonts w:ascii="Arial" w:hAnsi="Arial" w:cs="Arial"/>
              <w:noProof/>
              <w:color w:val="999999"/>
              <w:sz w:val="16"/>
              <w:szCs w:val="16"/>
              <w:lang w:val="en-NZ"/>
            </w:rPr>
            <w:t>15</w:t>
          </w: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fldChar w:fldCharType="end"/>
          </w:r>
        </w:p>
      </w:tc>
    </w:tr>
    <w:tr w:rsidR="0055422A" w:rsidRPr="001D3C2C" w14:paraId="60FF26CC" w14:textId="77777777" w:rsidTr="007576A2">
      <w:tc>
        <w:tcPr>
          <w:tcW w:w="2235" w:type="dxa"/>
          <w:tcBorders>
            <w:top w:val="single" w:sz="4" w:space="0" w:color="999999"/>
          </w:tcBorders>
        </w:tcPr>
        <w:p w14:paraId="4F13511B" w14:textId="77777777" w:rsidR="0055422A" w:rsidRPr="001D3C2C" w:rsidRDefault="0055422A" w:rsidP="0055422A">
          <w:pPr>
            <w:pStyle w:val="Footer"/>
            <w:spacing w:before="40" w:after="40"/>
            <w:ind w:right="-720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  <w:r w:rsidRPr="001D3C2C">
            <w:rPr>
              <w:rFonts w:ascii="Arial" w:hAnsi="Arial" w:cs="Arial"/>
              <w:color w:val="999999"/>
              <w:sz w:val="16"/>
              <w:szCs w:val="16"/>
              <w:lang w:val="en-NZ"/>
            </w:rPr>
            <w:t>.:</w:t>
          </w:r>
          <w:r>
            <w:rPr>
              <w:rFonts w:ascii="Arial" w:hAnsi="Arial" w:cs="Arial"/>
              <w:color w:val="999999"/>
              <w:sz w:val="16"/>
              <w:szCs w:val="16"/>
              <w:lang w:val="en-NZ"/>
            </w:rPr>
            <w:t xml:space="preserve">    </w:t>
          </w:r>
        </w:p>
      </w:tc>
      <w:tc>
        <w:tcPr>
          <w:tcW w:w="5760" w:type="dxa"/>
          <w:tcBorders>
            <w:top w:val="single" w:sz="4" w:space="0" w:color="999999"/>
          </w:tcBorders>
        </w:tcPr>
        <w:p w14:paraId="331B4AB5" w14:textId="77777777" w:rsidR="0055422A" w:rsidRPr="001D3C2C" w:rsidRDefault="0055422A" w:rsidP="0055422A">
          <w:pPr>
            <w:pStyle w:val="Footer"/>
            <w:spacing w:before="40" w:after="40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</w:p>
      </w:tc>
      <w:tc>
        <w:tcPr>
          <w:tcW w:w="1440" w:type="dxa"/>
          <w:tcBorders>
            <w:top w:val="single" w:sz="4" w:space="0" w:color="999999"/>
          </w:tcBorders>
        </w:tcPr>
        <w:p w14:paraId="390DC9B0" w14:textId="77777777" w:rsidR="0055422A" w:rsidRPr="001D3C2C" w:rsidRDefault="0055422A" w:rsidP="0055422A">
          <w:pPr>
            <w:pStyle w:val="Footer"/>
            <w:spacing w:before="40" w:after="40"/>
            <w:jc w:val="right"/>
            <w:rPr>
              <w:rFonts w:ascii="Arial" w:hAnsi="Arial" w:cs="Arial"/>
              <w:color w:val="999999"/>
              <w:sz w:val="16"/>
              <w:szCs w:val="16"/>
              <w:lang w:val="en-NZ"/>
            </w:rPr>
          </w:pPr>
        </w:p>
      </w:tc>
    </w:tr>
  </w:tbl>
  <w:p w14:paraId="3780535A" w14:textId="77777777" w:rsidR="000428D9" w:rsidRPr="00EE4AAC" w:rsidRDefault="00EE4AAC" w:rsidP="00EE4AAC">
    <w:pPr>
      <w:pStyle w:val="Footer"/>
      <w:rPr>
        <w:rFonts w:ascii="Arial" w:eastAsia="DengXian" w:hAnsi="Arial" w:cs="Arial"/>
        <w:iCs/>
        <w:sz w:val="16"/>
        <w:szCs w:val="16"/>
        <w:lang w:val="en-AU"/>
      </w:rPr>
    </w:pPr>
    <w:r w:rsidRPr="00EE4AAC">
      <w:rPr>
        <w:rFonts w:ascii="Arial" w:eastAsia="DengXian" w:hAnsi="Arial" w:cs="Arial"/>
        <w:iCs/>
        <w:color w:val="00B0F0"/>
        <w:sz w:val="16"/>
        <w:szCs w:val="16"/>
        <w:lang w:val="en-AU"/>
      </w:rPr>
      <w:t xml:space="preserve">        </w:t>
    </w:r>
    <w:r w:rsidRPr="00EE4AAC">
      <w:rPr>
        <w:rFonts w:ascii="Arial" w:eastAsia="DengXian" w:hAnsi="Arial" w:cs="Arial"/>
        <w:iCs/>
        <w:sz w:val="16"/>
        <w:szCs w:val="16"/>
        <w:lang w:val="en-AU"/>
      </w:rPr>
      <w:t xml:space="preserve">           </w:t>
    </w:r>
  </w:p>
  <w:p w14:paraId="510A651B" w14:textId="77777777" w:rsidR="00EE4AAC" w:rsidRPr="001A5D21" w:rsidRDefault="00EE4AAC" w:rsidP="00EE4AAC">
    <w:pPr>
      <w:pStyle w:val="Footer"/>
      <w:rPr>
        <w:rFonts w:ascii="Arial" w:hAnsi="Arial" w:cs="Arial"/>
        <w:sz w:val="16"/>
        <w:szCs w:val="16"/>
        <w:lang w:val="en-N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0A0" w:firstRow="1" w:lastRow="0" w:firstColumn="1" w:lastColumn="0" w:noHBand="0" w:noVBand="0"/>
    </w:tblPr>
    <w:tblGrid>
      <w:gridCol w:w="1548"/>
      <w:gridCol w:w="3240"/>
      <w:gridCol w:w="720"/>
      <w:gridCol w:w="2160"/>
      <w:gridCol w:w="1440"/>
    </w:tblGrid>
    <w:tr w:rsidR="000428D9" w14:paraId="02279557" w14:textId="77777777" w:rsidTr="00736425">
      <w:tc>
        <w:tcPr>
          <w:tcW w:w="1548" w:type="dxa"/>
        </w:tcPr>
        <w:p w14:paraId="1E4B6A16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  <w:r>
            <w:rPr>
              <w:rFonts w:ascii="Arial" w:hAnsi="Arial" w:cs="Arial"/>
              <w:sz w:val="16"/>
              <w:szCs w:val="16"/>
              <w:lang w:val="en-NZ"/>
            </w:rPr>
            <w:t>Lay study title:</w:t>
          </w:r>
        </w:p>
      </w:tc>
      <w:tc>
        <w:tcPr>
          <w:tcW w:w="6120" w:type="dxa"/>
          <w:gridSpan w:val="3"/>
        </w:tcPr>
        <w:p w14:paraId="4E31952C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</w:p>
      </w:tc>
      <w:tc>
        <w:tcPr>
          <w:tcW w:w="1440" w:type="dxa"/>
        </w:tcPr>
        <w:p w14:paraId="5F34A840" w14:textId="77777777" w:rsidR="000428D9" w:rsidRPr="0093653C" w:rsidRDefault="000428D9" w:rsidP="00736425">
          <w:pPr>
            <w:pStyle w:val="Footer"/>
            <w:spacing w:before="40" w:after="40"/>
            <w:jc w:val="right"/>
            <w:rPr>
              <w:rFonts w:ascii="Arial" w:hAnsi="Arial" w:cs="Arial"/>
              <w:sz w:val="16"/>
              <w:szCs w:val="16"/>
              <w:lang w:val="en-NZ"/>
            </w:rPr>
          </w:pPr>
          <w:r w:rsidRPr="008C7792">
            <w:rPr>
              <w:rFonts w:ascii="Arial" w:hAnsi="Arial" w:cs="Arial"/>
              <w:sz w:val="16"/>
              <w:szCs w:val="16"/>
              <w:lang w:val="en-NZ"/>
            </w:rPr>
            <w:t xml:space="preserve">Page </w: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begin"/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instrText xml:space="preserve"> PAGE </w:instrTex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  <w:lang w:val="en-NZ"/>
            </w:rPr>
            <w:t>4</w: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end"/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t xml:space="preserve"> of </w: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begin"/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instrText xml:space="preserve"> NUMPAGES </w:instrTex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  <w:lang w:val="en-NZ"/>
            </w:rPr>
            <w:t>13</w:t>
          </w:r>
          <w:r w:rsidRPr="008C7792">
            <w:rPr>
              <w:rFonts w:ascii="Arial" w:hAnsi="Arial" w:cs="Arial"/>
              <w:sz w:val="16"/>
              <w:szCs w:val="16"/>
              <w:lang w:val="en-NZ"/>
            </w:rPr>
            <w:fldChar w:fldCharType="end"/>
          </w:r>
        </w:p>
      </w:tc>
    </w:tr>
    <w:tr w:rsidR="000428D9" w14:paraId="5A7F7788" w14:textId="77777777" w:rsidTr="00736425">
      <w:tc>
        <w:tcPr>
          <w:tcW w:w="1548" w:type="dxa"/>
        </w:tcPr>
        <w:p w14:paraId="4398E846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  <w:r>
            <w:rPr>
              <w:rFonts w:ascii="Arial" w:hAnsi="Arial" w:cs="Arial"/>
              <w:sz w:val="16"/>
              <w:szCs w:val="16"/>
              <w:lang w:val="en-NZ"/>
            </w:rPr>
            <w:t>PIS version no.:</w:t>
          </w:r>
        </w:p>
      </w:tc>
      <w:tc>
        <w:tcPr>
          <w:tcW w:w="3240" w:type="dxa"/>
        </w:tcPr>
        <w:p w14:paraId="5C138BB7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</w:p>
      </w:tc>
      <w:tc>
        <w:tcPr>
          <w:tcW w:w="720" w:type="dxa"/>
        </w:tcPr>
        <w:p w14:paraId="74E3C47E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  <w:r>
            <w:rPr>
              <w:rFonts w:ascii="Arial" w:hAnsi="Arial" w:cs="Arial"/>
              <w:sz w:val="16"/>
              <w:szCs w:val="16"/>
              <w:lang w:val="en-NZ"/>
            </w:rPr>
            <w:t>Dated:</w:t>
          </w:r>
        </w:p>
      </w:tc>
      <w:tc>
        <w:tcPr>
          <w:tcW w:w="3600" w:type="dxa"/>
          <w:gridSpan w:val="2"/>
        </w:tcPr>
        <w:p w14:paraId="60F60DE2" w14:textId="77777777" w:rsidR="000428D9" w:rsidRPr="0093653C" w:rsidRDefault="000428D9" w:rsidP="00736425">
          <w:pPr>
            <w:pStyle w:val="Footer"/>
            <w:spacing w:before="40" w:after="40"/>
            <w:rPr>
              <w:rFonts w:ascii="Arial" w:hAnsi="Arial" w:cs="Arial"/>
              <w:sz w:val="16"/>
              <w:szCs w:val="16"/>
              <w:lang w:val="en-NZ"/>
            </w:rPr>
          </w:pPr>
        </w:p>
      </w:tc>
    </w:tr>
  </w:tbl>
  <w:p w14:paraId="671993D7" w14:textId="77777777" w:rsidR="000428D9" w:rsidRDefault="00042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E68C" w14:textId="77777777" w:rsidR="0002418A" w:rsidRDefault="0002418A">
      <w:r>
        <w:separator/>
      </w:r>
    </w:p>
  </w:footnote>
  <w:footnote w:type="continuationSeparator" w:id="0">
    <w:p w14:paraId="4DD34D20" w14:textId="77777777" w:rsidR="0002418A" w:rsidRDefault="00024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844"/>
    <w:multiLevelType w:val="multilevel"/>
    <w:tmpl w:val="1BE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D74C74"/>
    <w:multiLevelType w:val="hybridMultilevel"/>
    <w:tmpl w:val="71147AF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770"/>
    <w:multiLevelType w:val="multilevel"/>
    <w:tmpl w:val="92F0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F02D1"/>
    <w:multiLevelType w:val="hybridMultilevel"/>
    <w:tmpl w:val="60226D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0C00"/>
    <w:multiLevelType w:val="hybridMultilevel"/>
    <w:tmpl w:val="9AFC2DF0"/>
    <w:lvl w:ilvl="0" w:tplc="9844CF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791"/>
    <w:multiLevelType w:val="multilevel"/>
    <w:tmpl w:val="93C2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D111F"/>
    <w:multiLevelType w:val="hybridMultilevel"/>
    <w:tmpl w:val="7D940E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25E65"/>
    <w:multiLevelType w:val="hybridMultilevel"/>
    <w:tmpl w:val="2C365B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FD4EE0"/>
    <w:multiLevelType w:val="hybridMultilevel"/>
    <w:tmpl w:val="60B467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10E63"/>
    <w:multiLevelType w:val="hybridMultilevel"/>
    <w:tmpl w:val="6BBEB398"/>
    <w:lvl w:ilvl="0" w:tplc="40D0EF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C7055"/>
    <w:multiLevelType w:val="hybridMultilevel"/>
    <w:tmpl w:val="9E2A52A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416"/>
    <w:multiLevelType w:val="hybridMultilevel"/>
    <w:tmpl w:val="B8EA82B4"/>
    <w:lvl w:ilvl="0" w:tplc="40D0EFC2">
      <w:start w:val="1"/>
      <w:numFmt w:val="bullet"/>
      <w:lvlText w:val=""/>
      <w:lvlJc w:val="left"/>
      <w:pPr>
        <w:tabs>
          <w:tab w:val="num" w:pos="3247"/>
        </w:tabs>
        <w:ind w:left="3247" w:hanging="39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B1784"/>
    <w:multiLevelType w:val="hybridMultilevel"/>
    <w:tmpl w:val="8F6CB9C0"/>
    <w:lvl w:ilvl="0" w:tplc="E28837CA">
      <w:start w:val="235"/>
      <w:numFmt w:val="bullet"/>
      <w:lvlText w:val="-"/>
      <w:lvlJc w:val="left"/>
      <w:pPr>
        <w:ind w:left="927" w:hanging="360"/>
      </w:pPr>
      <w:rPr>
        <w:rFonts w:ascii="Arial" w:eastAsia="DengXi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D12C32"/>
    <w:multiLevelType w:val="multilevel"/>
    <w:tmpl w:val="621C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6B2372"/>
    <w:multiLevelType w:val="multilevel"/>
    <w:tmpl w:val="EE82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103"/>
    <w:multiLevelType w:val="hybridMultilevel"/>
    <w:tmpl w:val="0A720C48"/>
    <w:lvl w:ilvl="0" w:tplc="7856D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A0760"/>
    <w:multiLevelType w:val="hybridMultilevel"/>
    <w:tmpl w:val="45BEDD68"/>
    <w:lvl w:ilvl="0" w:tplc="58EE3C6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5098"/>
    <w:multiLevelType w:val="hybridMultilevel"/>
    <w:tmpl w:val="53008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75CA2"/>
    <w:multiLevelType w:val="multilevel"/>
    <w:tmpl w:val="167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D5277"/>
    <w:multiLevelType w:val="hybridMultilevel"/>
    <w:tmpl w:val="B07C1D6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842197"/>
    <w:multiLevelType w:val="multilevel"/>
    <w:tmpl w:val="A1E6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FE7556"/>
    <w:multiLevelType w:val="hybridMultilevel"/>
    <w:tmpl w:val="B1A24974"/>
    <w:lvl w:ilvl="0" w:tplc="40DA69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16785C"/>
    <w:multiLevelType w:val="hybridMultilevel"/>
    <w:tmpl w:val="963E4746"/>
    <w:lvl w:ilvl="0" w:tplc="6BBECE3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52F7E"/>
    <w:multiLevelType w:val="hybridMultilevel"/>
    <w:tmpl w:val="526A216E"/>
    <w:lvl w:ilvl="0" w:tplc="1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7B5547D9"/>
    <w:multiLevelType w:val="hybridMultilevel"/>
    <w:tmpl w:val="9EC44360"/>
    <w:lvl w:ilvl="0" w:tplc="07E08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42A28"/>
    <w:multiLevelType w:val="hybridMultilevel"/>
    <w:tmpl w:val="3BBC0C18"/>
    <w:lvl w:ilvl="0" w:tplc="6F385A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54947">
    <w:abstractNumId w:val="11"/>
  </w:num>
  <w:num w:numId="2" w16cid:durableId="1227497461">
    <w:abstractNumId w:val="1"/>
  </w:num>
  <w:num w:numId="3" w16cid:durableId="531041497">
    <w:abstractNumId w:val="0"/>
  </w:num>
  <w:num w:numId="4" w16cid:durableId="48117600">
    <w:abstractNumId w:val="9"/>
  </w:num>
  <w:num w:numId="5" w16cid:durableId="491413494">
    <w:abstractNumId w:val="4"/>
  </w:num>
  <w:num w:numId="6" w16cid:durableId="725253730">
    <w:abstractNumId w:val="10"/>
  </w:num>
  <w:num w:numId="7" w16cid:durableId="1350526785">
    <w:abstractNumId w:val="6"/>
  </w:num>
  <w:num w:numId="8" w16cid:durableId="100034964">
    <w:abstractNumId w:val="25"/>
  </w:num>
  <w:num w:numId="9" w16cid:durableId="466096075">
    <w:abstractNumId w:val="19"/>
  </w:num>
  <w:num w:numId="10" w16cid:durableId="6949895">
    <w:abstractNumId w:val="12"/>
  </w:num>
  <w:num w:numId="11" w16cid:durableId="221716275">
    <w:abstractNumId w:val="22"/>
  </w:num>
  <w:num w:numId="12" w16cid:durableId="566964600">
    <w:abstractNumId w:val="4"/>
  </w:num>
  <w:num w:numId="13" w16cid:durableId="50004649">
    <w:abstractNumId w:val="24"/>
  </w:num>
  <w:num w:numId="14" w16cid:durableId="1242834580">
    <w:abstractNumId w:val="21"/>
  </w:num>
  <w:num w:numId="15" w16cid:durableId="1135172331">
    <w:abstractNumId w:val="3"/>
  </w:num>
  <w:num w:numId="16" w16cid:durableId="698774572">
    <w:abstractNumId w:val="15"/>
  </w:num>
  <w:num w:numId="17" w16cid:durableId="268969370">
    <w:abstractNumId w:val="16"/>
  </w:num>
  <w:num w:numId="18" w16cid:durableId="872421764">
    <w:abstractNumId w:val="20"/>
  </w:num>
  <w:num w:numId="19" w16cid:durableId="493377784">
    <w:abstractNumId w:val="5"/>
  </w:num>
  <w:num w:numId="20" w16cid:durableId="1625427146">
    <w:abstractNumId w:val="18"/>
  </w:num>
  <w:num w:numId="21" w16cid:durableId="1678994014">
    <w:abstractNumId w:val="14"/>
  </w:num>
  <w:num w:numId="22" w16cid:durableId="1688481171">
    <w:abstractNumId w:val="17"/>
  </w:num>
  <w:num w:numId="23" w16cid:durableId="652831071">
    <w:abstractNumId w:val="23"/>
  </w:num>
  <w:num w:numId="24" w16cid:durableId="627510728">
    <w:abstractNumId w:val="13"/>
  </w:num>
  <w:num w:numId="25" w16cid:durableId="1533304673">
    <w:abstractNumId w:val="2"/>
  </w:num>
  <w:num w:numId="26" w16cid:durableId="1854103799">
    <w:abstractNumId w:val="8"/>
  </w:num>
  <w:num w:numId="27" w16cid:durableId="1612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009"/>
    <w:rsid w:val="00021256"/>
    <w:rsid w:val="00023440"/>
    <w:rsid w:val="0002418A"/>
    <w:rsid w:val="0002724F"/>
    <w:rsid w:val="00035BFE"/>
    <w:rsid w:val="000428D9"/>
    <w:rsid w:val="000717ED"/>
    <w:rsid w:val="0007501C"/>
    <w:rsid w:val="000769C8"/>
    <w:rsid w:val="00083AC4"/>
    <w:rsid w:val="00086FEE"/>
    <w:rsid w:val="0008781F"/>
    <w:rsid w:val="000A1D3C"/>
    <w:rsid w:val="000A2BD6"/>
    <w:rsid w:val="000A2C0D"/>
    <w:rsid w:val="000A39F7"/>
    <w:rsid w:val="000B6F50"/>
    <w:rsid w:val="000C0002"/>
    <w:rsid w:val="000C65EB"/>
    <w:rsid w:val="001013BD"/>
    <w:rsid w:val="00104A67"/>
    <w:rsid w:val="00107EA5"/>
    <w:rsid w:val="00113836"/>
    <w:rsid w:val="0012151E"/>
    <w:rsid w:val="00142B12"/>
    <w:rsid w:val="00173417"/>
    <w:rsid w:val="001779DC"/>
    <w:rsid w:val="00190083"/>
    <w:rsid w:val="001905AD"/>
    <w:rsid w:val="001A047B"/>
    <w:rsid w:val="001C3E3D"/>
    <w:rsid w:val="001D1B30"/>
    <w:rsid w:val="001D67DF"/>
    <w:rsid w:val="001E236E"/>
    <w:rsid w:val="001F13FF"/>
    <w:rsid w:val="0021580F"/>
    <w:rsid w:val="0023033A"/>
    <w:rsid w:val="00234845"/>
    <w:rsid w:val="00236C76"/>
    <w:rsid w:val="0024374F"/>
    <w:rsid w:val="0027697E"/>
    <w:rsid w:val="002933AC"/>
    <w:rsid w:val="002A7A47"/>
    <w:rsid w:val="002B73FD"/>
    <w:rsid w:val="002C7877"/>
    <w:rsid w:val="002D47F2"/>
    <w:rsid w:val="002F759E"/>
    <w:rsid w:val="0030476F"/>
    <w:rsid w:val="0030649F"/>
    <w:rsid w:val="00340CD9"/>
    <w:rsid w:val="003469C2"/>
    <w:rsid w:val="00355DFD"/>
    <w:rsid w:val="003602F7"/>
    <w:rsid w:val="003664CC"/>
    <w:rsid w:val="0037037F"/>
    <w:rsid w:val="00375978"/>
    <w:rsid w:val="00382822"/>
    <w:rsid w:val="00383344"/>
    <w:rsid w:val="00390F20"/>
    <w:rsid w:val="003B0272"/>
    <w:rsid w:val="003B18AD"/>
    <w:rsid w:val="003B31FC"/>
    <w:rsid w:val="003C3FB1"/>
    <w:rsid w:val="003C753C"/>
    <w:rsid w:val="003D414F"/>
    <w:rsid w:val="003F303B"/>
    <w:rsid w:val="003F4A3C"/>
    <w:rsid w:val="003F77A1"/>
    <w:rsid w:val="00402E1A"/>
    <w:rsid w:val="004051A5"/>
    <w:rsid w:val="00416C4F"/>
    <w:rsid w:val="00417098"/>
    <w:rsid w:val="00436BA1"/>
    <w:rsid w:val="004517E2"/>
    <w:rsid w:val="004521D2"/>
    <w:rsid w:val="00460FDC"/>
    <w:rsid w:val="004732BF"/>
    <w:rsid w:val="004848DC"/>
    <w:rsid w:val="00490D62"/>
    <w:rsid w:val="004B1672"/>
    <w:rsid w:val="004C6C25"/>
    <w:rsid w:val="004D6E76"/>
    <w:rsid w:val="004E296F"/>
    <w:rsid w:val="004F0BA7"/>
    <w:rsid w:val="004F33C3"/>
    <w:rsid w:val="005327E2"/>
    <w:rsid w:val="005419D9"/>
    <w:rsid w:val="00542E2A"/>
    <w:rsid w:val="0054570A"/>
    <w:rsid w:val="00553B8D"/>
    <w:rsid w:val="00553D7E"/>
    <w:rsid w:val="0055422A"/>
    <w:rsid w:val="005676C6"/>
    <w:rsid w:val="00567CDF"/>
    <w:rsid w:val="00572297"/>
    <w:rsid w:val="00586DD7"/>
    <w:rsid w:val="005C68A1"/>
    <w:rsid w:val="005E3353"/>
    <w:rsid w:val="005E4B13"/>
    <w:rsid w:val="00600B90"/>
    <w:rsid w:val="00601443"/>
    <w:rsid w:val="00612D92"/>
    <w:rsid w:val="0061456D"/>
    <w:rsid w:val="00616887"/>
    <w:rsid w:val="00617A81"/>
    <w:rsid w:val="00625BDD"/>
    <w:rsid w:val="006318BB"/>
    <w:rsid w:val="00634662"/>
    <w:rsid w:val="00652937"/>
    <w:rsid w:val="006747C0"/>
    <w:rsid w:val="00675A42"/>
    <w:rsid w:val="00694532"/>
    <w:rsid w:val="00696882"/>
    <w:rsid w:val="006B3B8B"/>
    <w:rsid w:val="006B73C6"/>
    <w:rsid w:val="006E79AC"/>
    <w:rsid w:val="0070182E"/>
    <w:rsid w:val="00736425"/>
    <w:rsid w:val="007505B8"/>
    <w:rsid w:val="00752C5F"/>
    <w:rsid w:val="007541E8"/>
    <w:rsid w:val="007566D1"/>
    <w:rsid w:val="007576A2"/>
    <w:rsid w:val="007731E6"/>
    <w:rsid w:val="00795AF8"/>
    <w:rsid w:val="007A77DF"/>
    <w:rsid w:val="007B479E"/>
    <w:rsid w:val="007C31B4"/>
    <w:rsid w:val="007E33F7"/>
    <w:rsid w:val="007E4ABC"/>
    <w:rsid w:val="007E7084"/>
    <w:rsid w:val="007F75CB"/>
    <w:rsid w:val="00825C07"/>
    <w:rsid w:val="00857323"/>
    <w:rsid w:val="008600E6"/>
    <w:rsid w:val="00896957"/>
    <w:rsid w:val="008A732F"/>
    <w:rsid w:val="008B1007"/>
    <w:rsid w:val="008B2A3B"/>
    <w:rsid w:val="008B63DC"/>
    <w:rsid w:val="008B6EC0"/>
    <w:rsid w:val="00902AB9"/>
    <w:rsid w:val="00905B29"/>
    <w:rsid w:val="009114CF"/>
    <w:rsid w:val="00912B94"/>
    <w:rsid w:val="009138C8"/>
    <w:rsid w:val="00914848"/>
    <w:rsid w:val="00916B77"/>
    <w:rsid w:val="00942690"/>
    <w:rsid w:val="00950F63"/>
    <w:rsid w:val="00951CBF"/>
    <w:rsid w:val="0095262B"/>
    <w:rsid w:val="009853B4"/>
    <w:rsid w:val="00985DAF"/>
    <w:rsid w:val="009866FE"/>
    <w:rsid w:val="0099722B"/>
    <w:rsid w:val="009A155D"/>
    <w:rsid w:val="009A5CDC"/>
    <w:rsid w:val="009B2FED"/>
    <w:rsid w:val="009C2A7C"/>
    <w:rsid w:val="009D20B5"/>
    <w:rsid w:val="009D2988"/>
    <w:rsid w:val="009E00BF"/>
    <w:rsid w:val="009E1500"/>
    <w:rsid w:val="009E634F"/>
    <w:rsid w:val="00A03438"/>
    <w:rsid w:val="00A12EE5"/>
    <w:rsid w:val="00A16038"/>
    <w:rsid w:val="00A248E2"/>
    <w:rsid w:val="00A41527"/>
    <w:rsid w:val="00A60B27"/>
    <w:rsid w:val="00A73EFF"/>
    <w:rsid w:val="00A80449"/>
    <w:rsid w:val="00AA7E28"/>
    <w:rsid w:val="00AC375C"/>
    <w:rsid w:val="00AD24BA"/>
    <w:rsid w:val="00AE01FE"/>
    <w:rsid w:val="00AE0F9C"/>
    <w:rsid w:val="00AE1EC1"/>
    <w:rsid w:val="00AE22EF"/>
    <w:rsid w:val="00AE37D7"/>
    <w:rsid w:val="00AE46CD"/>
    <w:rsid w:val="00AF3065"/>
    <w:rsid w:val="00B037EC"/>
    <w:rsid w:val="00B27613"/>
    <w:rsid w:val="00B27ECF"/>
    <w:rsid w:val="00B63671"/>
    <w:rsid w:val="00B668D0"/>
    <w:rsid w:val="00B71050"/>
    <w:rsid w:val="00B828CD"/>
    <w:rsid w:val="00B86DBF"/>
    <w:rsid w:val="00BA1E23"/>
    <w:rsid w:val="00BA36A4"/>
    <w:rsid w:val="00BA572B"/>
    <w:rsid w:val="00BB60F5"/>
    <w:rsid w:val="00BB6A5E"/>
    <w:rsid w:val="00BC3813"/>
    <w:rsid w:val="00BD40D7"/>
    <w:rsid w:val="00BE41FC"/>
    <w:rsid w:val="00C07C7B"/>
    <w:rsid w:val="00C162B3"/>
    <w:rsid w:val="00C17F02"/>
    <w:rsid w:val="00C2507C"/>
    <w:rsid w:val="00C34A9E"/>
    <w:rsid w:val="00C34E40"/>
    <w:rsid w:val="00C35060"/>
    <w:rsid w:val="00C35F17"/>
    <w:rsid w:val="00C408B0"/>
    <w:rsid w:val="00C46346"/>
    <w:rsid w:val="00C5159F"/>
    <w:rsid w:val="00C52B35"/>
    <w:rsid w:val="00C77C72"/>
    <w:rsid w:val="00C85DAD"/>
    <w:rsid w:val="00CA4C8E"/>
    <w:rsid w:val="00CB29E1"/>
    <w:rsid w:val="00CD0286"/>
    <w:rsid w:val="00CD249F"/>
    <w:rsid w:val="00CF2726"/>
    <w:rsid w:val="00D228C5"/>
    <w:rsid w:val="00D30978"/>
    <w:rsid w:val="00D32B91"/>
    <w:rsid w:val="00D7256E"/>
    <w:rsid w:val="00DA3F1A"/>
    <w:rsid w:val="00DD388F"/>
    <w:rsid w:val="00DD69A8"/>
    <w:rsid w:val="00DF315F"/>
    <w:rsid w:val="00E806C9"/>
    <w:rsid w:val="00EB09F7"/>
    <w:rsid w:val="00ED0C13"/>
    <w:rsid w:val="00ED0C6B"/>
    <w:rsid w:val="00EE4AAC"/>
    <w:rsid w:val="00EE7009"/>
    <w:rsid w:val="00EF6344"/>
    <w:rsid w:val="00F07E41"/>
    <w:rsid w:val="00F10E9D"/>
    <w:rsid w:val="00F20EC9"/>
    <w:rsid w:val="00F22C90"/>
    <w:rsid w:val="00F231BD"/>
    <w:rsid w:val="00F265BE"/>
    <w:rsid w:val="00F33AD3"/>
    <w:rsid w:val="00F42D44"/>
    <w:rsid w:val="00F62CBA"/>
    <w:rsid w:val="00F7025C"/>
    <w:rsid w:val="00F71818"/>
    <w:rsid w:val="00F75F24"/>
    <w:rsid w:val="00F763BE"/>
    <w:rsid w:val="00F81BE9"/>
    <w:rsid w:val="00F830FB"/>
    <w:rsid w:val="00FA1BB2"/>
    <w:rsid w:val="00FD57AA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afd9fb"/>
    </o:shapedefaults>
    <o:shapelayout v:ext="edit">
      <o:idmap v:ext="edit" data="1"/>
    </o:shapelayout>
  </w:shapeDefaults>
  <w:decimalSymbol w:val="."/>
  <w:listSeparator w:val=","/>
  <w14:docId w14:val="79224168"/>
  <w15:chartTrackingRefBased/>
  <w15:docId w15:val="{18E95DEE-CF5E-4FF9-A884-2CCEEC25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25C"/>
    <w:rPr>
      <w:rFonts w:ascii="Cambria" w:eastAsia="Cambria" w:hAnsi="Cambria" w:cs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527"/>
    <w:pPr>
      <w:spacing w:line="300" w:lineRule="exact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ICFHeading"/>
    <w:next w:val="Normal"/>
    <w:link w:val="Heading2Char"/>
    <w:unhideWhenUsed/>
    <w:qFormat/>
    <w:rsid w:val="00A4152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2BF"/>
    <w:pPr>
      <w:keepNext/>
      <w:keepLines/>
      <w:spacing w:before="200"/>
      <w:outlineLvl w:val="2"/>
    </w:pPr>
    <w:rPr>
      <w:rFonts w:eastAsia="Times New Roman" w:cs="Times New Roman"/>
      <w:b/>
      <w:bCs/>
      <w:color w:val="4F81B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2A"/>
    <w:pPr>
      <w:spacing w:before="240" w:after="60"/>
      <w:outlineLvl w:val="7"/>
    </w:pPr>
    <w:rPr>
      <w:rFonts w:ascii="Calibri" w:eastAsia="Times New Roman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1527"/>
    <w:rPr>
      <w:rFonts w:eastAsia="Times New Roman"/>
      <w:b/>
      <w:smallCaps/>
      <w:sz w:val="24"/>
      <w:shd w:val="clear" w:color="auto" w:fill="00008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EE70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EE7009"/>
    <w:rPr>
      <w:rFonts w:ascii="Cambria" w:eastAsia="Cambria" w:hAnsi="Cambria" w:cs="Cambria"/>
      <w:szCs w:val="24"/>
      <w:lang w:val="en-US"/>
    </w:rPr>
  </w:style>
  <w:style w:type="character" w:styleId="PageNumber">
    <w:name w:val="page number"/>
    <w:rsid w:val="00EE7009"/>
    <w:rPr>
      <w:rFonts w:cs="Times New Roman"/>
    </w:rPr>
  </w:style>
  <w:style w:type="character" w:styleId="Hyperlink">
    <w:name w:val="Hyperlink"/>
    <w:uiPriority w:val="99"/>
    <w:rsid w:val="00EE7009"/>
    <w:rPr>
      <w:rFonts w:cs="Times New Roman"/>
      <w:color w:val="auto"/>
      <w:u w:val="single"/>
    </w:rPr>
  </w:style>
  <w:style w:type="paragraph" w:customStyle="1" w:styleId="StyleLatinArial11pt">
    <w:name w:val="Style (Latin) Arial 11 pt"/>
    <w:basedOn w:val="Normal"/>
    <w:link w:val="StyleLatinArial11ptChar"/>
    <w:uiPriority w:val="99"/>
    <w:rsid w:val="00EE7009"/>
    <w:pPr>
      <w:spacing w:before="40" w:after="40"/>
    </w:pPr>
    <w:rPr>
      <w:rFonts w:ascii="Arial" w:hAnsi="Arial" w:cs="Arial"/>
      <w:sz w:val="22"/>
      <w:szCs w:val="22"/>
    </w:rPr>
  </w:style>
  <w:style w:type="character" w:customStyle="1" w:styleId="StyleLatinArial11ptChar">
    <w:name w:val="Style (Latin) Arial 11 pt Char"/>
    <w:link w:val="StyleLatinArial11pt"/>
    <w:uiPriority w:val="99"/>
    <w:locked/>
    <w:rsid w:val="00EE7009"/>
    <w:rPr>
      <w:rFonts w:eastAsia="Cambria" w:cs="Arial"/>
      <w:sz w:val="22"/>
      <w:lang w:val="en-US"/>
    </w:rPr>
  </w:style>
  <w:style w:type="paragraph" w:customStyle="1" w:styleId="listssp">
    <w:name w:val="list:ssp"/>
    <w:basedOn w:val="Normal"/>
    <w:rsid w:val="00EE7009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009"/>
    <w:rPr>
      <w:rFonts w:ascii="Tahoma" w:eastAsia="Cambri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C35060"/>
    <w:rPr>
      <w:rFonts w:ascii="Cambria" w:eastAsia="Cambria" w:hAnsi="Cambria" w:cs="Cambria"/>
      <w:sz w:val="24"/>
      <w:szCs w:val="24"/>
      <w:lang w:val="en-US" w:eastAsia="en-US"/>
    </w:rPr>
  </w:style>
  <w:style w:type="paragraph" w:customStyle="1" w:styleId="ICFHeading">
    <w:name w:val="ICF Heading"/>
    <w:next w:val="ICFBodyText"/>
    <w:rsid w:val="000B6F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spacing w:after="200"/>
    </w:pPr>
    <w:rPr>
      <w:rFonts w:eastAsia="Times New Roman"/>
      <w:b/>
      <w:smallCaps/>
      <w:sz w:val="24"/>
      <w:lang w:val="en-US" w:eastAsia="en-US"/>
    </w:rPr>
  </w:style>
  <w:style w:type="paragraph" w:customStyle="1" w:styleId="ICFBodyText">
    <w:name w:val="ICF BodyText"/>
    <w:rsid w:val="000B6F50"/>
    <w:pPr>
      <w:spacing w:after="200"/>
    </w:pPr>
    <w:rPr>
      <w:rFonts w:eastAsia="Times New Roman"/>
      <w:sz w:val="22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4732BF"/>
    <w:rPr>
      <w:rFonts w:ascii="Cambria" w:eastAsia="Times New Roman" w:hAnsi="Cambria" w:cs="Times New Roman"/>
      <w:b/>
      <w:bCs/>
      <w:color w:val="4F81BD"/>
      <w:szCs w:val="24"/>
      <w:lang w:val="en-US"/>
    </w:rPr>
  </w:style>
  <w:style w:type="character" w:styleId="Strong">
    <w:name w:val="Strong"/>
    <w:qFormat/>
    <w:rsid w:val="003B18AD"/>
    <w:rPr>
      <w:b/>
      <w:bCs/>
    </w:rPr>
  </w:style>
  <w:style w:type="character" w:customStyle="1" w:styleId="Heading1Char">
    <w:name w:val="Heading 1 Char"/>
    <w:link w:val="Heading1"/>
    <w:uiPriority w:val="9"/>
    <w:rsid w:val="00A41527"/>
    <w:rPr>
      <w:rFonts w:eastAsia="Cambria" w:cs="Arial"/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unhideWhenUsed/>
    <w:rsid w:val="007E33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F231BD"/>
    <w:pPr>
      <w:numPr>
        <w:numId w:val="17"/>
      </w:numPr>
      <w:spacing w:after="240" w:line="276" w:lineRule="auto"/>
      <w:ind w:left="714" w:hanging="357"/>
      <w:jc w:val="both"/>
    </w:pPr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107EA5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BA1E2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BA1E23"/>
    <w:rPr>
      <w:rFonts w:ascii="Calibri" w:eastAsia="Calibri" w:hAnsi="Calibri" w:cs="Calibri"/>
      <w:sz w:val="22"/>
      <w:szCs w:val="22"/>
      <w:lang w:val="en-NZ"/>
    </w:rPr>
  </w:style>
  <w:style w:type="character" w:customStyle="1" w:styleId="PlainTextChar">
    <w:name w:val="Plain Text Char"/>
    <w:link w:val="PlainText"/>
    <w:uiPriority w:val="99"/>
    <w:rsid w:val="00BA1E23"/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6B3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B8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3B8B"/>
    <w:rPr>
      <w:rFonts w:ascii="Cambria" w:eastAsia="Cambria" w:hAnsi="Cambria" w:cs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3B8B"/>
    <w:rPr>
      <w:rFonts w:ascii="Cambria" w:eastAsia="Cambria" w:hAnsi="Cambria" w:cs="Cambria"/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6E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6E76"/>
    <w:rPr>
      <w:rFonts w:ascii="Cambria" w:eastAsia="Cambria" w:hAnsi="Cambria" w:cs="Cambria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542E2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2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1BE9"/>
    <w:rPr>
      <w:color w:val="954F72"/>
      <w:u w:val="single"/>
    </w:rPr>
  </w:style>
  <w:style w:type="paragraph" w:customStyle="1" w:styleId="gmail-m8167118588418864010msolistparagraph">
    <w:name w:val="gmail-m_8167118588418864010msolistparagraph"/>
    <w:basedOn w:val="Normal"/>
    <w:rsid w:val="005E4B1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NZ" w:eastAsia="en-NZ"/>
    </w:rPr>
  </w:style>
  <w:style w:type="character" w:customStyle="1" w:styleId="ListParagraphChar">
    <w:name w:val="List Paragraph Char"/>
    <w:link w:val="ListParagraph"/>
    <w:uiPriority w:val="34"/>
    <w:locked/>
    <w:rsid w:val="00382822"/>
    <w:rPr>
      <w:rFonts w:eastAsia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1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10">
          <w:blockQuote w:val="1"/>
          <w:marLeft w:val="480"/>
          <w:marRight w:val="48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E2F08F9D2B44CA2EC377C89DAE81B" ma:contentTypeVersion="18" ma:contentTypeDescription="Create a new document." ma:contentTypeScope="" ma:versionID="81e631be6202bc8cedfacbeb3608bb05">
  <xsd:schema xmlns:xsd="http://www.w3.org/2001/XMLSchema" xmlns:xs="http://www.w3.org/2001/XMLSchema" xmlns:p="http://schemas.microsoft.com/office/2006/metadata/properties" xmlns:ns2="cc086819-25af-4f94-a733-bb8742f0e410" xmlns:ns3="454c49fc-5807-415d-98c4-6ef974c30e39" targetNamespace="http://schemas.microsoft.com/office/2006/metadata/properties" ma:root="true" ma:fieldsID="14263164019211599785fdeb0d29b0d3" ns2:_="" ns3:_="">
    <xsd:import namespace="cc086819-25af-4f94-a733-bb8742f0e410"/>
    <xsd:import namespace="454c49fc-5807-415d-98c4-6ef974c3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819-25af-4f94-a733-bb8742f0e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b854f3-f0cf-48c9-b705-b628ba34f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c49fc-5807-415d-98c4-6ef974c30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58338b-accf-4c42-8f90-ac633ec9d283}" ma:internalName="TaxCatchAll" ma:showField="CatchAllData" ma:web="454c49fc-5807-415d-98c4-6ef974c3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086819-25af-4f94-a733-bb8742f0e410">
      <Terms xmlns="http://schemas.microsoft.com/office/infopath/2007/PartnerControls"/>
    </lcf76f155ced4ddcb4097134ff3c332f>
    <TaxCatchAll xmlns="454c49fc-5807-415d-98c4-6ef974c30e39" xsi:nil="true"/>
  </documentManagement>
</p:properties>
</file>

<file path=customXml/itemProps1.xml><?xml version="1.0" encoding="utf-8"?>
<ds:datastoreItem xmlns:ds="http://schemas.openxmlformats.org/officeDocument/2006/customXml" ds:itemID="{A0F8D7BF-EB0F-44F5-9850-C4495C1F0B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C1A367-F3B8-475B-8AA9-3F774823C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B57B5F-464E-4BB9-BC4D-309A545C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28D80-CEA0-4C82-AB5F-0555AE50752A}"/>
</file>

<file path=customXml/itemProps5.xml><?xml version="1.0" encoding="utf-8"?>
<ds:datastoreItem xmlns:ds="http://schemas.openxmlformats.org/officeDocument/2006/customXml" ds:itemID="{ED5E81D3-6F2B-45CF-945D-51820F22DEC8}">
  <ds:schemaRefs>
    <ds:schemaRef ds:uri="http://schemas.microsoft.com/office/2006/metadata/properties"/>
    <ds:schemaRef ds:uri="http://schemas.microsoft.com/office/infopath/2007/PartnerControls"/>
    <ds:schemaRef ds:uri="cc086819-25af-4f94-a733-bb8742f0e410"/>
    <ds:schemaRef ds:uri="454c49fc-5807-415d-98c4-6ef974c30e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 and Consent Form Template</vt:lpstr>
    </vt:vector>
  </TitlesOfParts>
  <Company>Ministry of Health</Company>
  <LinksUpToDate>false</LinksUpToDate>
  <CharactersWithSpaces>634</CharactersWithSpaces>
  <SharedDoc>false</SharedDoc>
  <HLinks>
    <vt:vector size="24" baseType="variant">
      <vt:variant>
        <vt:i4>3801171</vt:i4>
      </vt:variant>
      <vt:variant>
        <vt:i4>3</vt:i4>
      </vt:variant>
      <vt:variant>
        <vt:i4>0</vt:i4>
      </vt:variant>
      <vt:variant>
        <vt:i4>5</vt:i4>
      </vt:variant>
      <vt:variant>
        <vt:lpwstr>mailto:hdecs@health.govt.nz</vt:lpwstr>
      </vt:variant>
      <vt:variant>
        <vt:lpwstr/>
      </vt:variant>
      <vt:variant>
        <vt:i4>1179743</vt:i4>
      </vt:variant>
      <vt:variant>
        <vt:i4>0</vt:i4>
      </vt:variant>
      <vt:variant>
        <vt:i4>0</vt:i4>
      </vt:variant>
      <vt:variant>
        <vt:i4>5</vt:i4>
      </vt:variant>
      <vt:variant>
        <vt:lpwstr>https://www.advocacy.org.nz/</vt:lpwstr>
      </vt:variant>
      <vt:variant>
        <vt:lpwstr/>
      </vt:variant>
      <vt:variant>
        <vt:i4>3735653</vt:i4>
      </vt:variant>
      <vt:variant>
        <vt:i4>-1</vt:i4>
      </vt:variant>
      <vt:variant>
        <vt:i4>1032</vt:i4>
      </vt:variant>
      <vt:variant>
        <vt:i4>1</vt:i4>
      </vt:variant>
      <vt:variant>
        <vt:lpwstr>C:\Users\64219\OneDrive\Documents\UoA Logo 2025\UoA logo 29may25.png</vt:lpwstr>
      </vt:variant>
      <vt:variant>
        <vt:lpwstr/>
      </vt:variant>
      <vt:variant>
        <vt:i4>3735653</vt:i4>
      </vt:variant>
      <vt:variant>
        <vt:i4>-1</vt:i4>
      </vt:variant>
      <vt:variant>
        <vt:i4>1033</vt:i4>
      </vt:variant>
      <vt:variant>
        <vt:i4>1</vt:i4>
      </vt:variant>
      <vt:variant>
        <vt:lpwstr>C:\Users\64219\OneDrive\Documents\UoA Logo 2025\UoA logo 29may25.png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 and Consent Form Template</dc:title>
  <dc:subject/>
  <dc:creator>Ministry of Health</dc:creator>
  <cp:keywords/>
  <cp:lastModifiedBy>Natasha Gordon</cp:lastModifiedBy>
  <cp:revision>26</cp:revision>
  <cp:lastPrinted>2015-07-10T02:40:00Z</cp:lastPrinted>
  <dcterms:created xsi:type="dcterms:W3CDTF">2025-08-15T03:02:00Z</dcterms:created>
  <dcterms:modified xsi:type="dcterms:W3CDTF">2025-11-18T18:41:00Z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0x0101003F7E2F08F9D2B44CA2EC377C89DAE81B</vt:lpwstr>
  </property>
  <property fmtid="{D5CDD505-2E9C-101B-9397-08002B2CF9AE}" pid="3" name="CategoryName">
    <vt:lpwstr>HDECs</vt:lpwstr>
  </property>
  <property fmtid="{D5CDD505-2E9C-101B-9397-08002B2CF9AE}" pid="4" name="CategoryValue">
    <vt:lpwstr>Researcher Templates</vt:lpwstr>
  </property>
  <property fmtid="{D5CDD505-2E9C-101B-9397-08002B2CF9AE}" pid="5" name="Channel">
    <vt:lpwstr>Ethics</vt:lpwstr>
  </property>
  <property fmtid="{D5CDD505-2E9C-101B-9397-08002B2CF9AE}" pid="6" name="_dlc_DocId">
    <vt:lpwstr>MOHECM-1700925060-2514</vt:lpwstr>
  </property>
  <property fmtid="{D5CDD505-2E9C-101B-9397-08002B2CF9AE}" pid="7" name="_dlc_DocIdItemGuid">
    <vt:lpwstr>71d7166c-640a-4970-8746-a65d7d3d47e3</vt:lpwstr>
  </property>
  <property fmtid="{D5CDD505-2E9C-101B-9397-08002B2CF9AE}" pid="8" name="_dlc_DocIdUrl">
    <vt:lpwstr>https://mohgovtnz.sharepoint.com/sites/moh-ecm-QualAssuSafety/_layouts/15/DocIdRedir.aspx?ID=MOHECM-1700925060-2514, MOHECM-1700925060-2514</vt:lpwstr>
  </property>
  <property fmtid="{D5CDD505-2E9C-101B-9397-08002B2CF9AE}" pid="9" name="BusinessValue">
    <vt:lpwstr/>
  </property>
  <property fmtid="{D5CDD505-2E9C-101B-9397-08002B2CF9AE}" pid="10" name="PRADateDisposal">
    <vt:lpwstr/>
  </property>
  <property fmtid="{D5CDD505-2E9C-101B-9397-08002B2CF9AE}" pid="11" name="KeyWords">
    <vt:lpwstr/>
  </property>
  <property fmtid="{D5CDD505-2E9C-101B-9397-08002B2CF9AE}" pid="12" name="SecurityClassification">
    <vt:lpwstr>UNCLASSIFIED</vt:lpwstr>
  </property>
  <property fmtid="{D5CDD505-2E9C-101B-9397-08002B2CF9AE}" pid="13" name="PRADate3">
    <vt:lpwstr/>
  </property>
  <property fmtid="{D5CDD505-2E9C-101B-9397-08002B2CF9AE}" pid="14" name="PRAText5">
    <vt:lpwstr/>
  </property>
  <property fmtid="{D5CDD505-2E9C-101B-9397-08002B2CF9AE}" pid="15" name="Level2">
    <vt:lpwstr>NA</vt:lpwstr>
  </property>
  <property fmtid="{D5CDD505-2E9C-101B-9397-08002B2CF9AE}" pid="16" name="CopiedFrom">
    <vt:lpwstr/>
  </property>
  <property fmtid="{D5CDD505-2E9C-101B-9397-08002B2CF9AE}" pid="17" name="AggregationStatus">
    <vt:lpwstr>Normal</vt:lpwstr>
  </property>
  <property fmtid="{D5CDD505-2E9C-101B-9397-08002B2CF9AE}" pid="18" name="OverrideLabel">
    <vt:lpwstr/>
  </property>
  <property fmtid="{D5CDD505-2E9C-101B-9397-08002B2CF9AE}" pid="19" name="PRADate2">
    <vt:lpwstr/>
  </property>
  <property fmtid="{D5CDD505-2E9C-101B-9397-08002B2CF9AE}" pid="20" name="zLegacyJSON">
    <vt:lpwstr/>
  </property>
  <property fmtid="{D5CDD505-2E9C-101B-9397-08002B2CF9AE}" pid="21" name="PRAText1">
    <vt:lpwstr/>
  </property>
  <property fmtid="{D5CDD505-2E9C-101B-9397-08002B2CF9AE}" pid="22" name="PRAText4">
    <vt:lpwstr/>
  </property>
  <property fmtid="{D5CDD505-2E9C-101B-9397-08002B2CF9AE}" pid="23" name="Level3">
    <vt:lpwstr>NA</vt:lpwstr>
  </property>
  <property fmtid="{D5CDD505-2E9C-101B-9397-08002B2CF9AE}" pid="24" name="Endorsements">
    <vt:lpwstr>N/A</vt:lpwstr>
  </property>
  <property fmtid="{D5CDD505-2E9C-101B-9397-08002B2CF9AE}" pid="25" name="Case">
    <vt:lpwstr>Quality Assurance and Safety</vt:lpwstr>
  </property>
  <property fmtid="{D5CDD505-2E9C-101B-9397-08002B2CF9AE}" pid="26" name="Team">
    <vt:lpwstr>Quality Assurance and Safety</vt:lpwstr>
  </property>
  <property fmtid="{D5CDD505-2E9C-101B-9397-08002B2CF9AE}" pid="27" name="Project">
    <vt:lpwstr>NA</vt:lpwstr>
  </property>
  <property fmtid="{D5CDD505-2E9C-101B-9397-08002B2CF9AE}" pid="28" name="HasNHI">
    <vt:lpwstr>0</vt:lpwstr>
  </property>
  <property fmtid="{D5CDD505-2E9C-101B-9397-08002B2CF9AE}" pid="29" name="FunctionGroup">
    <vt:lpwstr>Corporate Support</vt:lpwstr>
  </property>
  <property fmtid="{D5CDD505-2E9C-101B-9397-08002B2CF9AE}" pid="30" name="Function">
    <vt:lpwstr>Group Administration</vt:lpwstr>
  </property>
  <property fmtid="{D5CDD505-2E9C-101B-9397-08002B2CF9AE}" pid="31" name="SetLabel">
    <vt:lpwstr>Retain</vt:lpwstr>
  </property>
  <property fmtid="{D5CDD505-2E9C-101B-9397-08002B2CF9AE}" pid="32" name="RelatedPeople">
    <vt:lpwstr/>
  </property>
  <property fmtid="{D5CDD505-2E9C-101B-9397-08002B2CF9AE}" pid="33" name="AggregationNarrative">
    <vt:lpwstr/>
  </property>
  <property fmtid="{D5CDD505-2E9C-101B-9397-08002B2CF9AE}" pid="34" name="PRAType">
    <vt:lpwstr>Doc</vt:lpwstr>
  </property>
  <property fmtid="{D5CDD505-2E9C-101B-9397-08002B2CF9AE}" pid="35" name="PRADate1">
    <vt:lpwstr/>
  </property>
  <property fmtid="{D5CDD505-2E9C-101B-9397-08002B2CF9AE}" pid="36" name="DocumentType">
    <vt:lpwstr/>
  </property>
  <property fmtid="{D5CDD505-2E9C-101B-9397-08002B2CF9AE}" pid="37" name="PRAText3">
    <vt:lpwstr/>
  </property>
  <property fmtid="{D5CDD505-2E9C-101B-9397-08002B2CF9AE}" pid="38" name="zLegacy">
    <vt:lpwstr/>
  </property>
  <property fmtid="{D5CDD505-2E9C-101B-9397-08002B2CF9AE}" pid="39" name="Year">
    <vt:lpwstr>NA</vt:lpwstr>
  </property>
  <property fmtid="{D5CDD505-2E9C-101B-9397-08002B2CF9AE}" pid="40" name="TeamAdministration">
    <vt:lpwstr/>
  </property>
  <property fmtid="{D5CDD505-2E9C-101B-9397-08002B2CF9AE}" pid="41" name="Narrative">
    <vt:lpwstr/>
  </property>
  <property fmtid="{D5CDD505-2E9C-101B-9397-08002B2CF9AE}" pid="42" name="PRADateTrigger">
    <vt:lpwstr/>
  </property>
  <property fmtid="{D5CDD505-2E9C-101B-9397-08002B2CF9AE}" pid="43" name="PRAText2">
    <vt:lpwstr/>
  </property>
  <property fmtid="{D5CDD505-2E9C-101B-9397-08002B2CF9AE}" pid="44" name="zLegacyID">
    <vt:lpwstr/>
  </property>
  <property fmtid="{D5CDD505-2E9C-101B-9397-08002B2CF9AE}" pid="45" name="MediaServiceImageTags">
    <vt:lpwstr/>
  </property>
</Properties>
</file>